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Утверждаю:</w:t>
      </w:r>
    </w:p>
    <w:p w:rsidR="000B4868" w:rsidRPr="00CB10DE" w:rsidRDefault="002D4139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Г</w:t>
      </w:r>
      <w:r w:rsidR="000B4868" w:rsidRPr="00CB10DE">
        <w:rPr>
          <w:rFonts w:ascii="Times New Roman" w:hAnsi="Times New Roman"/>
        </w:rPr>
        <w:t>енеральн</w:t>
      </w:r>
      <w:r w:rsidRPr="00CB10DE">
        <w:rPr>
          <w:rFonts w:ascii="Times New Roman" w:hAnsi="Times New Roman"/>
        </w:rPr>
        <w:t>ый</w:t>
      </w:r>
      <w:r w:rsidR="009976C7" w:rsidRPr="00CB10DE">
        <w:rPr>
          <w:rFonts w:ascii="Times New Roman" w:hAnsi="Times New Roman"/>
        </w:rPr>
        <w:t xml:space="preserve"> </w:t>
      </w:r>
      <w:r w:rsidR="000B4868" w:rsidRPr="00CB10DE">
        <w:rPr>
          <w:rFonts w:ascii="Times New Roman" w:hAnsi="Times New Roman"/>
        </w:rPr>
        <w:t xml:space="preserve">директор </w:t>
      </w:r>
    </w:p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ОАО «Выборгтеплоэнерго»</w:t>
      </w:r>
    </w:p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</w:p>
    <w:p w:rsidR="000B4868" w:rsidRPr="00CB10DE" w:rsidRDefault="000B4868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______________</w:t>
      </w:r>
      <w:r w:rsidR="0081483C">
        <w:rPr>
          <w:rFonts w:ascii="Times New Roman" w:hAnsi="Times New Roman"/>
        </w:rPr>
        <w:t>К.И. Лукьянов</w:t>
      </w:r>
    </w:p>
    <w:p w:rsidR="009976C7" w:rsidRPr="00CB10DE" w:rsidRDefault="009976C7" w:rsidP="00CB10DE">
      <w:pPr>
        <w:spacing w:after="0" w:line="240" w:lineRule="auto"/>
        <w:ind w:left="6379"/>
        <w:rPr>
          <w:rFonts w:ascii="Times New Roman" w:hAnsi="Times New Roman"/>
        </w:rPr>
      </w:pPr>
      <w:r w:rsidRPr="00CB10DE">
        <w:rPr>
          <w:rFonts w:ascii="Times New Roman" w:hAnsi="Times New Roman"/>
        </w:rPr>
        <w:t>«</w:t>
      </w:r>
      <w:r w:rsidR="00A42393">
        <w:rPr>
          <w:rFonts w:ascii="Times New Roman" w:hAnsi="Times New Roman"/>
        </w:rPr>
        <w:t>16</w:t>
      </w:r>
      <w:r w:rsidRPr="00CB10DE">
        <w:rPr>
          <w:rFonts w:ascii="Times New Roman" w:hAnsi="Times New Roman"/>
        </w:rPr>
        <w:t xml:space="preserve">» </w:t>
      </w:r>
      <w:r w:rsidR="0005210D">
        <w:rPr>
          <w:rFonts w:ascii="Times New Roman" w:hAnsi="Times New Roman"/>
        </w:rPr>
        <w:t>апреля</w:t>
      </w:r>
      <w:r w:rsidRPr="00CB10DE">
        <w:rPr>
          <w:rFonts w:ascii="Times New Roman" w:hAnsi="Times New Roman"/>
        </w:rPr>
        <w:t xml:space="preserve"> 201</w:t>
      </w:r>
      <w:r w:rsidR="002D4139" w:rsidRPr="00CB10DE">
        <w:rPr>
          <w:rFonts w:ascii="Times New Roman" w:hAnsi="Times New Roman"/>
        </w:rPr>
        <w:t>3</w:t>
      </w:r>
      <w:r w:rsidRPr="00CB10DE">
        <w:rPr>
          <w:rFonts w:ascii="Times New Roman" w:hAnsi="Times New Roman"/>
        </w:rPr>
        <w:t xml:space="preserve"> года</w:t>
      </w:r>
    </w:p>
    <w:p w:rsidR="003C0E81" w:rsidRPr="009976C7" w:rsidRDefault="00CF3BF1" w:rsidP="009976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976C7">
        <w:rPr>
          <w:rFonts w:ascii="Times New Roman" w:hAnsi="Times New Roman"/>
          <w:b/>
          <w:sz w:val="24"/>
          <w:szCs w:val="24"/>
        </w:rPr>
        <w:t>П</w:t>
      </w:r>
      <w:r w:rsidR="00515871" w:rsidRPr="009976C7">
        <w:rPr>
          <w:rFonts w:ascii="Times New Roman" w:hAnsi="Times New Roman"/>
          <w:b/>
          <w:sz w:val="24"/>
          <w:szCs w:val="24"/>
        </w:rPr>
        <w:t>ротокол</w:t>
      </w:r>
      <w:r w:rsidRPr="009976C7">
        <w:rPr>
          <w:rFonts w:ascii="Times New Roman" w:hAnsi="Times New Roman"/>
          <w:b/>
          <w:sz w:val="24"/>
          <w:szCs w:val="24"/>
        </w:rPr>
        <w:t xml:space="preserve"> </w:t>
      </w:r>
      <w:r w:rsidR="003C0E81" w:rsidRPr="009976C7">
        <w:rPr>
          <w:rFonts w:ascii="Times New Roman" w:hAnsi="Times New Roman"/>
          <w:b/>
          <w:sz w:val="24"/>
          <w:szCs w:val="24"/>
        </w:rPr>
        <w:t>№ 2-</w:t>
      </w:r>
      <w:r w:rsidR="0081483C">
        <w:rPr>
          <w:rFonts w:ascii="Times New Roman" w:hAnsi="Times New Roman"/>
          <w:b/>
          <w:sz w:val="24"/>
          <w:szCs w:val="24"/>
        </w:rPr>
        <w:t>14</w:t>
      </w:r>
      <w:r w:rsidR="003C0E81" w:rsidRPr="009976C7">
        <w:rPr>
          <w:rFonts w:ascii="Times New Roman" w:hAnsi="Times New Roman"/>
          <w:b/>
          <w:sz w:val="24"/>
          <w:szCs w:val="24"/>
        </w:rPr>
        <w:t>-</w:t>
      </w:r>
      <w:r w:rsidR="009976C7">
        <w:rPr>
          <w:rFonts w:ascii="Times New Roman" w:hAnsi="Times New Roman"/>
          <w:b/>
          <w:sz w:val="24"/>
          <w:szCs w:val="24"/>
        </w:rPr>
        <w:t>2013</w:t>
      </w:r>
      <w:r w:rsidR="003C0E81" w:rsidRPr="009976C7">
        <w:rPr>
          <w:rFonts w:ascii="Times New Roman" w:hAnsi="Times New Roman"/>
          <w:b/>
          <w:sz w:val="24"/>
          <w:szCs w:val="24"/>
        </w:rPr>
        <w:t>-</w:t>
      </w:r>
      <w:r w:rsidR="00081680" w:rsidRPr="009976C7">
        <w:rPr>
          <w:rFonts w:ascii="Times New Roman" w:hAnsi="Times New Roman"/>
          <w:b/>
          <w:sz w:val="24"/>
          <w:szCs w:val="24"/>
        </w:rPr>
        <w:t>З</w:t>
      </w:r>
      <w:r w:rsidR="00583ED1" w:rsidRPr="009976C7">
        <w:rPr>
          <w:rFonts w:ascii="Times New Roman" w:hAnsi="Times New Roman"/>
          <w:b/>
          <w:sz w:val="24"/>
          <w:szCs w:val="24"/>
        </w:rPr>
        <w:t>К</w:t>
      </w:r>
    </w:p>
    <w:p w:rsidR="00583ED1" w:rsidRDefault="0020080D" w:rsidP="009976C7">
      <w:pPr>
        <w:pStyle w:val="a4"/>
        <w:spacing w:after="0"/>
        <w:jc w:val="center"/>
      </w:pPr>
      <w:r w:rsidRPr="009976C7">
        <w:t>рассмотрения</w:t>
      </w:r>
      <w:r w:rsidR="00746CCA" w:rsidRPr="009976C7">
        <w:t xml:space="preserve"> </w:t>
      </w:r>
      <w:r w:rsidR="009976C7">
        <w:t xml:space="preserve"> и оценки</w:t>
      </w:r>
      <w:r w:rsidR="000C638B">
        <w:t xml:space="preserve"> и сопоставления</w:t>
      </w:r>
      <w:r w:rsidR="00262F40" w:rsidRPr="009976C7">
        <w:t xml:space="preserve"> </w:t>
      </w:r>
      <w:r w:rsidR="00515871" w:rsidRPr="009976C7">
        <w:t>заявок на участие в запросе</w:t>
      </w:r>
      <w:r w:rsidR="00CF3BF1" w:rsidRPr="009976C7">
        <w:t xml:space="preserve"> </w:t>
      </w:r>
      <w:r w:rsidR="00583ED1" w:rsidRPr="009976C7">
        <w:t xml:space="preserve">котировок </w:t>
      </w:r>
    </w:p>
    <w:p w:rsidR="009976C7" w:rsidRPr="009976C7" w:rsidRDefault="009976C7" w:rsidP="009976C7">
      <w:pPr>
        <w:pStyle w:val="a4"/>
        <w:spacing w:after="0"/>
        <w:jc w:val="center"/>
        <w:rPr>
          <w:bCs/>
        </w:rPr>
      </w:pPr>
    </w:p>
    <w:p w:rsidR="00583ED1" w:rsidRDefault="00583ED1" w:rsidP="009976C7">
      <w:pPr>
        <w:pStyle w:val="a4"/>
        <w:spacing w:after="0"/>
      </w:pPr>
      <w:r w:rsidRPr="009976C7">
        <w:rPr>
          <w:bCs/>
        </w:rPr>
        <w:t xml:space="preserve"> </w:t>
      </w:r>
      <w:r w:rsidRPr="009976C7">
        <w:t>г. Выборг</w:t>
      </w:r>
      <w:r w:rsidRPr="009976C7">
        <w:tab/>
        <w:t xml:space="preserve">                                                                                                                         </w:t>
      </w:r>
      <w:r w:rsidR="0081483C">
        <w:t>10</w:t>
      </w:r>
      <w:r w:rsidRPr="009976C7">
        <w:t xml:space="preserve"> </w:t>
      </w:r>
      <w:r w:rsidR="0005210D">
        <w:t>апреля</w:t>
      </w:r>
      <w:r w:rsidRPr="009976C7">
        <w:t xml:space="preserve"> 201</w:t>
      </w:r>
      <w:r w:rsidR="009976C7">
        <w:t>3</w:t>
      </w:r>
      <w:r w:rsidRPr="009976C7">
        <w:t xml:space="preserve"> г.</w:t>
      </w:r>
    </w:p>
    <w:p w:rsidR="009976C7" w:rsidRPr="009976C7" w:rsidRDefault="009976C7" w:rsidP="009976C7">
      <w:pPr>
        <w:pStyle w:val="a4"/>
        <w:spacing w:after="0"/>
      </w:pPr>
    </w:p>
    <w:p w:rsidR="00031D09" w:rsidRPr="0020227F" w:rsidRDefault="00031D09" w:rsidP="00031D09">
      <w:pPr>
        <w:pStyle w:val="a8"/>
        <w:spacing w:after="0" w:line="240" w:lineRule="auto"/>
        <w:rPr>
          <w:rFonts w:ascii="Times New Roman" w:hAnsi="Times New Roman"/>
        </w:rPr>
      </w:pPr>
      <w:r w:rsidRPr="002A2916">
        <w:rPr>
          <w:rFonts w:ascii="Times New Roman" w:hAnsi="Times New Roman"/>
          <w:b/>
        </w:rPr>
        <w:t>1. Наименование запроса котировок:</w:t>
      </w:r>
      <w:r w:rsidRPr="0020227F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1483C" w:rsidRPr="0081483C">
        <w:rPr>
          <w:rFonts w:ascii="Times New Roman" w:hAnsi="Times New Roman"/>
          <w:bCs/>
          <w:sz w:val="24"/>
          <w:szCs w:val="24"/>
        </w:rPr>
        <w:t>заключение договора на поставку химической продукции.</w:t>
      </w:r>
    </w:p>
    <w:p w:rsidR="00031D09" w:rsidRPr="0063151E" w:rsidRDefault="00031D09" w:rsidP="00031D09">
      <w:pPr>
        <w:pStyle w:val="a4"/>
        <w:spacing w:after="0" w:line="23" w:lineRule="atLeast"/>
        <w:rPr>
          <w:b/>
        </w:rPr>
      </w:pPr>
    </w:p>
    <w:p w:rsidR="00031D09" w:rsidRPr="0063151E" w:rsidRDefault="00031D09" w:rsidP="00031D09">
      <w:pPr>
        <w:pStyle w:val="a4"/>
        <w:spacing w:after="0" w:line="23" w:lineRule="atLeast"/>
      </w:pPr>
      <w:r w:rsidRPr="0063151E">
        <w:rPr>
          <w:b/>
        </w:rPr>
        <w:t>2. Заказчик</w:t>
      </w:r>
      <w:r w:rsidRPr="0063151E">
        <w:t>: ОАО «Выборгтеплоэнерго»</w:t>
      </w:r>
      <w:r>
        <w:t>, 188810, г. Выборг, ул. Сухова, д. 2, каб. 3</w:t>
      </w:r>
    </w:p>
    <w:p w:rsidR="00031D09" w:rsidRPr="0063151E" w:rsidRDefault="00031D09" w:rsidP="00031D09">
      <w:pPr>
        <w:autoSpaceDE w:val="0"/>
        <w:autoSpaceDN w:val="0"/>
        <w:adjustRightInd w:val="0"/>
        <w:spacing w:after="0"/>
        <w:outlineLvl w:val="1"/>
        <w:rPr>
          <w:rFonts w:ascii="Times New Roman" w:hAnsi="Times New Roman"/>
          <w:b/>
          <w:sz w:val="24"/>
          <w:szCs w:val="24"/>
        </w:rPr>
      </w:pPr>
    </w:p>
    <w:p w:rsidR="00031D09" w:rsidRPr="0063151E" w:rsidRDefault="00031D09" w:rsidP="00031D09">
      <w:pPr>
        <w:widowControl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3. Начальная (максимальная) цена договора</w:t>
      </w:r>
      <w:r w:rsidRPr="0063151E">
        <w:rPr>
          <w:rFonts w:ascii="Times New Roman" w:hAnsi="Times New Roman"/>
          <w:sz w:val="24"/>
          <w:szCs w:val="24"/>
        </w:rPr>
        <w:t xml:space="preserve">: </w:t>
      </w:r>
      <w:r w:rsidR="0081483C">
        <w:rPr>
          <w:rFonts w:ascii="Times New Roman" w:hAnsi="Times New Roman"/>
          <w:sz w:val="24"/>
          <w:szCs w:val="24"/>
        </w:rPr>
        <w:t>344 485,00 (триста сорок четыре тысячи четыреста восемьдесят пять) руб. 00 коп</w:t>
      </w:r>
      <w:proofErr w:type="gramStart"/>
      <w:r w:rsidR="0081483C">
        <w:rPr>
          <w:rFonts w:ascii="Times New Roman" w:hAnsi="Times New Roman"/>
          <w:sz w:val="24"/>
          <w:szCs w:val="24"/>
        </w:rPr>
        <w:t>.</w:t>
      </w:r>
      <w:r w:rsidR="0081483C" w:rsidRPr="00CC3077">
        <w:rPr>
          <w:rFonts w:ascii="Times New Roman" w:hAnsi="Times New Roman"/>
          <w:bCs/>
          <w:sz w:val="24"/>
          <w:szCs w:val="24"/>
        </w:rPr>
        <w:t xml:space="preserve">, </w:t>
      </w:r>
      <w:proofErr w:type="gramEnd"/>
      <w:r w:rsidR="0081483C" w:rsidRPr="00CC3077">
        <w:rPr>
          <w:rFonts w:ascii="Times New Roman" w:hAnsi="Times New Roman"/>
          <w:bCs/>
          <w:sz w:val="24"/>
          <w:szCs w:val="24"/>
        </w:rPr>
        <w:t>в том числе НДС 18%.</w:t>
      </w:r>
    </w:p>
    <w:p w:rsidR="00031D09" w:rsidRPr="0063151E" w:rsidRDefault="00031D09" w:rsidP="00031D09">
      <w:pPr>
        <w:pStyle w:val="a6"/>
        <w:jc w:val="left"/>
      </w:pPr>
    </w:p>
    <w:p w:rsidR="00031D09" w:rsidRPr="0063151E" w:rsidRDefault="00031D09" w:rsidP="00031D09">
      <w:pPr>
        <w:pStyle w:val="a6"/>
        <w:jc w:val="left"/>
        <w:rPr>
          <w:b/>
        </w:rPr>
      </w:pPr>
      <w:r w:rsidRPr="0063151E">
        <w:t xml:space="preserve">4. </w:t>
      </w:r>
      <w:r w:rsidRPr="0063151E">
        <w:rPr>
          <w:b/>
        </w:rPr>
        <w:t xml:space="preserve">Извещение </w:t>
      </w:r>
      <w:proofErr w:type="gramStart"/>
      <w:r w:rsidRPr="0063151E">
        <w:rPr>
          <w:b/>
        </w:rPr>
        <w:t xml:space="preserve">о проведении запроса котировок по  заключению договора на </w:t>
      </w:r>
      <w:r w:rsidR="0081483C" w:rsidRPr="0081483C">
        <w:rPr>
          <w:b/>
          <w:bCs/>
        </w:rPr>
        <w:t>поставку химической продукции</w:t>
      </w:r>
      <w:r w:rsidRPr="0081483C">
        <w:rPr>
          <w:b/>
        </w:rPr>
        <w:t xml:space="preserve"> </w:t>
      </w:r>
      <w:r w:rsidRPr="0063151E">
        <w:rPr>
          <w:b/>
        </w:rPr>
        <w:t>опубликовано в сети Интернет на сайте</w:t>
      </w:r>
      <w:proofErr w:type="gramEnd"/>
      <w:r w:rsidRPr="0063151E">
        <w:rPr>
          <w:b/>
        </w:rPr>
        <w:t xml:space="preserve"> </w:t>
      </w:r>
      <w:hyperlink r:id="rId5" w:history="1">
        <w:r w:rsidRPr="0063151E">
          <w:rPr>
            <w:rStyle w:val="a5"/>
            <w:b/>
            <w:lang w:val="en-US"/>
          </w:rPr>
          <w:t>www</w:t>
        </w:r>
        <w:r w:rsidRPr="0063151E">
          <w:rPr>
            <w:rStyle w:val="a5"/>
            <w:b/>
          </w:rPr>
          <w:t>.</w:t>
        </w:r>
        <w:r w:rsidRPr="0063151E">
          <w:rPr>
            <w:rStyle w:val="a5"/>
            <w:b/>
            <w:lang w:val="en-US"/>
          </w:rPr>
          <w:t>wpts</w:t>
        </w:r>
        <w:r w:rsidRPr="0063151E">
          <w:rPr>
            <w:rStyle w:val="a5"/>
            <w:b/>
          </w:rPr>
          <w:t>.</w:t>
        </w:r>
        <w:r w:rsidRPr="0063151E">
          <w:rPr>
            <w:rStyle w:val="a5"/>
            <w:b/>
            <w:lang w:val="en-US"/>
          </w:rPr>
          <w:t>vbg</w:t>
        </w:r>
        <w:r w:rsidRPr="0063151E">
          <w:rPr>
            <w:rStyle w:val="a5"/>
            <w:b/>
          </w:rPr>
          <w:t>.</w:t>
        </w:r>
        <w:r w:rsidRPr="0063151E">
          <w:rPr>
            <w:rStyle w:val="a5"/>
            <w:b/>
            <w:lang w:val="en-US"/>
          </w:rPr>
          <w:t>ru</w:t>
        </w:r>
      </w:hyperlink>
      <w:r w:rsidRPr="0063151E">
        <w:t xml:space="preserve"> </w:t>
      </w:r>
      <w:r w:rsidRPr="00D85682">
        <w:rPr>
          <w:b/>
        </w:rPr>
        <w:t>и на официальном сайте</w:t>
      </w:r>
      <w:r w:rsidRPr="0063151E">
        <w:t xml:space="preserve">: </w:t>
      </w:r>
      <w:r w:rsidRPr="0063151E">
        <w:rPr>
          <w:u w:val="single"/>
          <w:lang w:val="en-US"/>
        </w:rPr>
        <w:t>www</w:t>
      </w:r>
      <w:r w:rsidRPr="0063151E">
        <w:rPr>
          <w:u w:val="single"/>
        </w:rPr>
        <w:t>.zakupki.gov.ru</w:t>
      </w:r>
      <w:r w:rsidRPr="0063151E">
        <w:rPr>
          <w:b/>
        </w:rPr>
        <w:t xml:space="preserve"> </w:t>
      </w:r>
      <w:r w:rsidR="0081483C">
        <w:rPr>
          <w:b/>
        </w:rPr>
        <w:t>29</w:t>
      </w:r>
      <w:r w:rsidRPr="0063151E">
        <w:rPr>
          <w:b/>
        </w:rPr>
        <w:t xml:space="preserve"> </w:t>
      </w:r>
      <w:r>
        <w:rPr>
          <w:b/>
        </w:rPr>
        <w:t>марта</w:t>
      </w:r>
      <w:r w:rsidRPr="0063151E">
        <w:rPr>
          <w:b/>
        </w:rPr>
        <w:t xml:space="preserve"> 201</w:t>
      </w:r>
      <w:r>
        <w:rPr>
          <w:b/>
        </w:rPr>
        <w:t>3</w:t>
      </w:r>
      <w:r w:rsidRPr="0063151E">
        <w:rPr>
          <w:b/>
        </w:rPr>
        <w:t xml:space="preserve"> г.</w:t>
      </w:r>
    </w:p>
    <w:p w:rsidR="00031D09" w:rsidRPr="0063151E" w:rsidRDefault="00031D09" w:rsidP="00031D0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31D09" w:rsidRPr="0063151E" w:rsidRDefault="00031D09" w:rsidP="00031D0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b/>
          <w:sz w:val="24"/>
          <w:szCs w:val="24"/>
        </w:rPr>
        <w:t>5</w:t>
      </w:r>
      <w:r w:rsidRPr="0063151E">
        <w:rPr>
          <w:rFonts w:ascii="Times New Roman" w:hAnsi="Times New Roman"/>
          <w:sz w:val="24"/>
          <w:szCs w:val="24"/>
        </w:rPr>
        <w:t xml:space="preserve">. </w:t>
      </w:r>
      <w:r w:rsidRPr="0063151E">
        <w:rPr>
          <w:rFonts w:ascii="Times New Roman" w:hAnsi="Times New Roman"/>
          <w:b/>
          <w:sz w:val="24"/>
          <w:szCs w:val="24"/>
        </w:rPr>
        <w:t>Состав комиссии по размещению заказов</w:t>
      </w:r>
      <w:r w:rsidRPr="0063151E">
        <w:rPr>
          <w:rFonts w:ascii="Times New Roman" w:hAnsi="Times New Roman"/>
          <w:sz w:val="24"/>
          <w:szCs w:val="24"/>
        </w:rPr>
        <w:t>.</w:t>
      </w:r>
    </w:p>
    <w:p w:rsidR="00031D09" w:rsidRPr="0063151E" w:rsidRDefault="00031D09" w:rsidP="00031D09">
      <w:pPr>
        <w:shd w:val="clear" w:color="auto" w:fill="FFFFFF"/>
        <w:tabs>
          <w:tab w:val="left" w:pos="1152"/>
        </w:tabs>
        <w:spacing w:after="60" w:line="240" w:lineRule="auto"/>
        <w:ind w:right="-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  <w:u w:val="single"/>
        </w:rPr>
        <w:t xml:space="preserve">Председатель комиссии: </w:t>
      </w:r>
      <w:proofErr w:type="spellStart"/>
      <w:r w:rsidRPr="0063151E">
        <w:rPr>
          <w:rFonts w:ascii="Times New Roman" w:hAnsi="Times New Roman"/>
          <w:sz w:val="24"/>
          <w:szCs w:val="24"/>
        </w:rPr>
        <w:t>Миркус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М.К. - заместитель генерального директора по производству </w:t>
      </w:r>
    </w:p>
    <w:p w:rsidR="00031D09" w:rsidRPr="0063151E" w:rsidRDefault="00031D09" w:rsidP="00031D09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  <w:u w:val="single"/>
        </w:rPr>
        <w:t>Заместитель председателя комиссии:</w:t>
      </w:r>
      <w:r w:rsidRPr="0063151E">
        <w:rPr>
          <w:rFonts w:ascii="Times New Roman" w:hAnsi="Times New Roman"/>
          <w:sz w:val="24"/>
          <w:szCs w:val="24"/>
        </w:rPr>
        <w:t xml:space="preserve"> Смирнов В.Д. – начальник отдела снабжения </w:t>
      </w:r>
    </w:p>
    <w:p w:rsidR="00031D09" w:rsidRPr="0063151E" w:rsidRDefault="00031D09" w:rsidP="00031D09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pacing w:val="-2"/>
          <w:sz w:val="24"/>
          <w:szCs w:val="24"/>
          <w:u w:val="single"/>
        </w:rPr>
        <w:t xml:space="preserve">Члены комиссии: </w:t>
      </w:r>
      <w:r w:rsidRPr="0063151E">
        <w:rPr>
          <w:rFonts w:ascii="Times New Roman" w:hAnsi="Times New Roman"/>
          <w:sz w:val="24"/>
          <w:szCs w:val="24"/>
        </w:rPr>
        <w:t xml:space="preserve">Парий М.А.  – начальник ОКС </w:t>
      </w:r>
    </w:p>
    <w:p w:rsidR="00031D09" w:rsidRPr="0063151E" w:rsidRDefault="00031D09" w:rsidP="00031D09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Кривонос А.В. – инженер ПТО  </w:t>
      </w:r>
    </w:p>
    <w:p w:rsidR="00031D09" w:rsidRPr="0063151E" w:rsidRDefault="00031D09" w:rsidP="00031D09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>Казакова Н.Г. – инженер ПТО</w:t>
      </w:r>
    </w:p>
    <w:p w:rsidR="00031D09" w:rsidRPr="0063151E" w:rsidRDefault="00031D09" w:rsidP="00031D09">
      <w:pPr>
        <w:tabs>
          <w:tab w:val="left" w:pos="9000"/>
        </w:tabs>
        <w:spacing w:after="60" w:line="240" w:lineRule="auto"/>
        <w:ind w:right="22" w:firstLine="1701"/>
        <w:jc w:val="both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sz w:val="24"/>
          <w:szCs w:val="24"/>
        </w:rPr>
        <w:t xml:space="preserve">Ложкина Т.А. – инженер отдела снабжения </w:t>
      </w:r>
    </w:p>
    <w:p w:rsidR="00031D09" w:rsidRPr="0063151E" w:rsidRDefault="00031D09" w:rsidP="00031D09">
      <w:pPr>
        <w:shd w:val="clear" w:color="auto" w:fill="FFFFFF"/>
        <w:spacing w:after="60" w:line="240" w:lineRule="auto"/>
        <w:ind w:firstLine="1701"/>
        <w:rPr>
          <w:rFonts w:ascii="Times New Roman" w:hAnsi="Times New Roman"/>
          <w:sz w:val="24"/>
          <w:szCs w:val="24"/>
        </w:rPr>
      </w:pPr>
      <w:proofErr w:type="spellStart"/>
      <w:r w:rsidRPr="0063151E">
        <w:rPr>
          <w:rFonts w:ascii="Times New Roman" w:hAnsi="Times New Roman"/>
          <w:sz w:val="24"/>
          <w:szCs w:val="24"/>
        </w:rPr>
        <w:t>Смольянинов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А.А. – программист </w:t>
      </w:r>
    </w:p>
    <w:p w:rsidR="00031D09" w:rsidRPr="0063151E" w:rsidRDefault="00031D09" w:rsidP="00031D09">
      <w:pPr>
        <w:shd w:val="clear" w:color="auto" w:fill="FFFFFF"/>
        <w:spacing w:after="60" w:line="240" w:lineRule="auto"/>
        <w:rPr>
          <w:rFonts w:ascii="Times New Roman" w:hAnsi="Times New Roman"/>
          <w:spacing w:val="-4"/>
          <w:sz w:val="24"/>
          <w:szCs w:val="24"/>
        </w:rPr>
      </w:pPr>
      <w:r w:rsidRPr="0063151E">
        <w:rPr>
          <w:rFonts w:ascii="Times New Roman" w:hAnsi="Times New Roman"/>
          <w:spacing w:val="-4"/>
          <w:sz w:val="24"/>
          <w:szCs w:val="24"/>
          <w:u w:val="single"/>
        </w:rPr>
        <w:t xml:space="preserve">Секретарь: </w:t>
      </w:r>
      <w:r w:rsidRPr="0063151E">
        <w:rPr>
          <w:rFonts w:ascii="Times New Roman" w:hAnsi="Times New Roman"/>
          <w:spacing w:val="-4"/>
          <w:sz w:val="24"/>
          <w:szCs w:val="24"/>
        </w:rPr>
        <w:t>Романенко Д.И. – юрисконсульт</w:t>
      </w:r>
    </w:p>
    <w:p w:rsidR="00031D09" w:rsidRPr="0063151E" w:rsidRDefault="00031D09" w:rsidP="00031D09">
      <w:pPr>
        <w:shd w:val="clear" w:color="auto" w:fill="FFFFFF"/>
        <w:spacing w:after="60" w:line="240" w:lineRule="auto"/>
        <w:rPr>
          <w:rFonts w:ascii="Times New Roman" w:hAnsi="Times New Roman"/>
          <w:sz w:val="24"/>
          <w:szCs w:val="24"/>
        </w:rPr>
      </w:pPr>
    </w:p>
    <w:p w:rsidR="00031D09" w:rsidRPr="0063151E" w:rsidRDefault="00031D09" w:rsidP="00031D09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  <w:r w:rsidRPr="0063151E">
        <w:rPr>
          <w:rFonts w:ascii="Times New Roman" w:hAnsi="Times New Roman"/>
          <w:color w:val="000000"/>
          <w:sz w:val="24"/>
          <w:szCs w:val="24"/>
        </w:rPr>
        <w:t xml:space="preserve">В состав комиссии входит 8 (восемь) членов. Заседание проводится в присутствии </w:t>
      </w:r>
      <w:r w:rsidR="0081483C">
        <w:rPr>
          <w:rFonts w:ascii="Times New Roman" w:hAnsi="Times New Roman"/>
          <w:color w:val="000000"/>
          <w:sz w:val="24"/>
          <w:szCs w:val="24"/>
        </w:rPr>
        <w:t>6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81483C">
        <w:rPr>
          <w:rFonts w:ascii="Times New Roman" w:hAnsi="Times New Roman"/>
          <w:color w:val="000000"/>
          <w:sz w:val="24"/>
          <w:szCs w:val="24"/>
        </w:rPr>
        <w:t>шести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) членов комиссии. Кворум имеется. Комиссия правомочна осуществлять предусмотренные документацией функции. </w:t>
      </w:r>
    </w:p>
    <w:p w:rsidR="00031D09" w:rsidRPr="0063151E" w:rsidRDefault="00031D09" w:rsidP="00031D0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63151E">
        <w:rPr>
          <w:rFonts w:ascii="Times New Roman" w:hAnsi="Times New Roman"/>
          <w:b/>
          <w:color w:val="000000"/>
          <w:sz w:val="24"/>
          <w:szCs w:val="24"/>
        </w:rPr>
        <w:t>6</w:t>
      </w:r>
      <w:r w:rsidRPr="0063151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63151E">
        <w:rPr>
          <w:rFonts w:ascii="Times New Roman" w:hAnsi="Times New Roman"/>
          <w:sz w:val="24"/>
          <w:szCs w:val="24"/>
        </w:rPr>
        <w:t xml:space="preserve">До окончания указанного в извещении срока подачи заявок на участие в запросе котировок </w:t>
      </w:r>
      <w:r w:rsidR="0081483C">
        <w:rPr>
          <w:rFonts w:ascii="Times New Roman" w:hAnsi="Times New Roman"/>
          <w:sz w:val="24"/>
          <w:szCs w:val="24"/>
        </w:rPr>
        <w:t>10</w:t>
      </w:r>
      <w:r w:rsidRPr="0063151E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04</w:t>
      </w:r>
      <w:r w:rsidRPr="0063151E">
        <w:rPr>
          <w:rFonts w:ascii="Times New Roman" w:hAnsi="Times New Roman"/>
          <w:bCs/>
          <w:sz w:val="24"/>
          <w:szCs w:val="24"/>
        </w:rPr>
        <w:t>.201</w:t>
      </w:r>
      <w:r>
        <w:rPr>
          <w:rFonts w:ascii="Times New Roman" w:hAnsi="Times New Roman"/>
          <w:bCs/>
          <w:sz w:val="24"/>
          <w:szCs w:val="24"/>
        </w:rPr>
        <w:t>3</w:t>
      </w:r>
      <w:r w:rsidRPr="0063151E"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bCs/>
          <w:sz w:val="24"/>
          <w:szCs w:val="24"/>
        </w:rPr>
        <w:t>16</w:t>
      </w:r>
      <w:r w:rsidRPr="0063151E">
        <w:rPr>
          <w:rFonts w:ascii="Times New Roman" w:hAnsi="Times New Roman"/>
          <w:bCs/>
          <w:sz w:val="24"/>
          <w:szCs w:val="24"/>
        </w:rPr>
        <w:t>:00 (время московское)</w:t>
      </w:r>
      <w:r w:rsidR="0081483C">
        <w:rPr>
          <w:rFonts w:ascii="Times New Roman" w:hAnsi="Times New Roman"/>
          <w:sz w:val="24"/>
          <w:szCs w:val="24"/>
        </w:rPr>
        <w:t xml:space="preserve">  поступила 1 (одна)</w:t>
      </w:r>
      <w:r w:rsidRPr="0063151E">
        <w:rPr>
          <w:rFonts w:ascii="Times New Roman" w:hAnsi="Times New Roman"/>
          <w:sz w:val="24"/>
          <w:szCs w:val="24"/>
        </w:rPr>
        <w:t xml:space="preserve"> заяв</w:t>
      </w:r>
      <w:r>
        <w:rPr>
          <w:rFonts w:ascii="Times New Roman" w:hAnsi="Times New Roman"/>
          <w:sz w:val="24"/>
          <w:szCs w:val="24"/>
        </w:rPr>
        <w:t>к</w:t>
      </w:r>
      <w:r w:rsidR="0081483C">
        <w:rPr>
          <w:rFonts w:ascii="Times New Roman" w:hAnsi="Times New Roman"/>
          <w:sz w:val="24"/>
          <w:szCs w:val="24"/>
        </w:rPr>
        <w:t>а</w:t>
      </w:r>
      <w:r w:rsidRPr="0063151E">
        <w:rPr>
          <w:rFonts w:ascii="Times New Roman" w:hAnsi="Times New Roman"/>
          <w:sz w:val="24"/>
          <w:szCs w:val="24"/>
        </w:rPr>
        <w:t>.</w:t>
      </w:r>
    </w:p>
    <w:tbl>
      <w:tblPr>
        <w:tblW w:w="9596" w:type="dxa"/>
        <w:tblCellSpacing w:w="15" w:type="dxa"/>
        <w:tblInd w:w="-180" w:type="dxa"/>
        <w:tblLayout w:type="fixed"/>
        <w:tblLook w:val="00A0"/>
      </w:tblPr>
      <w:tblGrid>
        <w:gridCol w:w="457"/>
        <w:gridCol w:w="2472"/>
        <w:gridCol w:w="3260"/>
        <w:gridCol w:w="1559"/>
        <w:gridCol w:w="1848"/>
      </w:tblGrid>
      <w:tr w:rsidR="00031D09" w:rsidRPr="0063151E" w:rsidTr="00B172B4">
        <w:trPr>
          <w:trHeight w:val="1326"/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1D09" w:rsidRPr="0063151E" w:rsidRDefault="00031D09" w:rsidP="00B172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proofErr w:type="spellStart"/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1D09" w:rsidRPr="0063151E" w:rsidRDefault="00031D09" w:rsidP="00B172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Наименование (для юридического лица), ФИО (для физического лица) участника процедуры </w:t>
            </w:r>
            <w:r w:rsidRPr="0063151E">
              <w:rPr>
                <w:rFonts w:ascii="Times New Roman" w:hAnsi="Times New Roman"/>
                <w:sz w:val="24"/>
                <w:szCs w:val="24"/>
              </w:rPr>
              <w:t xml:space="preserve">запроса </w:t>
            </w:r>
            <w:r>
              <w:rPr>
                <w:rFonts w:ascii="Times New Roman" w:hAnsi="Times New Roman"/>
                <w:sz w:val="24"/>
                <w:szCs w:val="24"/>
              </w:rPr>
              <w:t>котировок</w:t>
            </w: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, ИНН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КПП, ОГРН</w:t>
            </w:r>
          </w:p>
        </w:tc>
        <w:tc>
          <w:tcPr>
            <w:tcW w:w="323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1D09" w:rsidRPr="0063151E" w:rsidRDefault="00031D09" w:rsidP="00B172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31D09" w:rsidRPr="0063151E" w:rsidRDefault="00031D09" w:rsidP="00B172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 xml:space="preserve">Дата и время поступления заявки на участие в запросе </w:t>
            </w:r>
            <w:r>
              <w:rPr>
                <w:rFonts w:ascii="Times New Roman" w:hAnsi="Times New Roman"/>
                <w:sz w:val="24"/>
                <w:szCs w:val="24"/>
              </w:rPr>
              <w:t>котировок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31D09" w:rsidRPr="0063151E" w:rsidRDefault="00031D09" w:rsidP="00B172B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3151E">
              <w:rPr>
                <w:rFonts w:ascii="Times New Roman" w:hAnsi="Times New Roman"/>
                <w:bCs/>
                <w:sz w:val="24"/>
                <w:szCs w:val="24"/>
              </w:rPr>
              <w:t>Предлагаемая цена</w:t>
            </w:r>
          </w:p>
        </w:tc>
      </w:tr>
      <w:tr w:rsidR="0081483C" w:rsidRPr="00990C93" w:rsidTr="00B172B4">
        <w:tblPrEx>
          <w:tblLook w:val="04A0"/>
        </w:tblPrEx>
        <w:trPr>
          <w:tblCellSpacing w:w="15" w:type="dxa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83C" w:rsidRPr="009434BD" w:rsidRDefault="0081483C" w:rsidP="00B172B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83C" w:rsidRDefault="0081483C" w:rsidP="008148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</w:t>
            </w:r>
            <w:proofErr w:type="spellStart"/>
            <w:r>
              <w:rPr>
                <w:rFonts w:ascii="Times New Roman" w:hAnsi="Times New Roman"/>
              </w:rPr>
              <w:t>Петросбытком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  <w:p w:rsidR="0081483C" w:rsidRDefault="0081483C" w:rsidP="008148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 7811359851</w:t>
            </w:r>
          </w:p>
          <w:p w:rsidR="0081483C" w:rsidRDefault="0081483C" w:rsidP="008148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781101001</w:t>
            </w:r>
          </w:p>
          <w:p w:rsidR="0081483C" w:rsidRPr="00990C93" w:rsidRDefault="0081483C" w:rsidP="008148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ОГРН 5067847564065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1483C" w:rsidRPr="00990C93" w:rsidRDefault="0081483C" w:rsidP="008148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Россия, Санкт-Петербург, ул. Латышских Стрелков, д. 29, кв.3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83C" w:rsidRPr="00CB0B14" w:rsidRDefault="002C7D31" w:rsidP="0081483C">
            <w:pPr>
              <w:spacing w:after="0" w:line="240" w:lineRule="auto"/>
              <w:jc w:val="center"/>
              <w:rPr>
                <w:rStyle w:val="val"/>
                <w:rFonts w:ascii="Times New Roman" w:hAnsi="Times New Roman"/>
                <w:vertAlign w:val="superscript"/>
              </w:rPr>
            </w:pPr>
            <w:r>
              <w:rPr>
                <w:rStyle w:val="val"/>
                <w:rFonts w:ascii="Times New Roman" w:hAnsi="Times New Roman"/>
              </w:rPr>
              <w:t>10</w:t>
            </w:r>
            <w:r w:rsidR="0081483C">
              <w:rPr>
                <w:rStyle w:val="val"/>
                <w:rFonts w:ascii="Times New Roman" w:hAnsi="Times New Roman"/>
              </w:rPr>
              <w:t>.04.2013 – 10.45 час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1483C" w:rsidRPr="00990C93" w:rsidRDefault="0081483C" w:rsidP="008148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344 067,90 руб. в том числе НДС 18 % 61 932,22 руб.</w:t>
            </w:r>
          </w:p>
        </w:tc>
      </w:tr>
    </w:tbl>
    <w:p w:rsidR="0081483C" w:rsidRDefault="0081483C" w:rsidP="0081483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1483C" w:rsidRPr="004A4F4B" w:rsidRDefault="0081483C" w:rsidP="008148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30CC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A4F4B">
        <w:rPr>
          <w:rFonts w:ascii="Times New Roman" w:hAnsi="Times New Roman"/>
          <w:sz w:val="24"/>
          <w:szCs w:val="24"/>
        </w:rPr>
        <w:t xml:space="preserve"> Закупочная комиссия рассмотрела  заявку участника процедуры запроса котировок на соответствие требованиям, установленным в документации о запросе котировок, и приняла решение:</w:t>
      </w:r>
    </w:p>
    <w:p w:rsidR="0081483C" w:rsidRPr="004A4F4B" w:rsidRDefault="0081483C" w:rsidP="0081483C">
      <w:pPr>
        <w:pStyle w:val="a4"/>
        <w:spacing w:after="0"/>
        <w:rPr>
          <w:b/>
        </w:rPr>
      </w:pPr>
      <w:r>
        <w:t>- е</w:t>
      </w:r>
      <w:r w:rsidRPr="004A4F4B">
        <w:t xml:space="preserve">динственный претендент - </w:t>
      </w:r>
      <w:r>
        <w:t>ООО «</w:t>
      </w:r>
      <w:proofErr w:type="spellStart"/>
      <w:r>
        <w:t>Петросбытком</w:t>
      </w:r>
      <w:proofErr w:type="spellEnd"/>
      <w:r>
        <w:t>»</w:t>
      </w:r>
      <w:r w:rsidRPr="004A4F4B">
        <w:t>.</w:t>
      </w:r>
    </w:p>
    <w:p w:rsidR="0081483C" w:rsidRPr="00C241E5" w:rsidRDefault="0081483C" w:rsidP="0081483C">
      <w:pPr>
        <w:pStyle w:val="a4"/>
        <w:spacing w:after="0"/>
        <w:ind w:firstLine="284"/>
        <w:rPr>
          <w:bCs/>
        </w:rPr>
      </w:pPr>
      <w:r w:rsidRPr="004A4F4B">
        <w:lastRenderedPageBreak/>
        <w:t>Единогласно всеми членами закупочной комиссии указанная заявка и претендент, её подавший, признаны соответствующими требованиям, установленным в</w:t>
      </w:r>
      <w:r>
        <w:t xml:space="preserve"> </w:t>
      </w:r>
      <w:r w:rsidRPr="004A4F4B">
        <w:t xml:space="preserve">Документации о проведении запроса котировок по заключению договора </w:t>
      </w:r>
      <w:r>
        <w:t xml:space="preserve">на </w:t>
      </w:r>
      <w:r w:rsidR="001646AA">
        <w:rPr>
          <w:bCs/>
        </w:rPr>
        <w:t>поставку химической продукции</w:t>
      </w:r>
      <w:r w:rsidRPr="00C241E5">
        <w:rPr>
          <w:bCs/>
        </w:rPr>
        <w:t>.</w:t>
      </w:r>
    </w:p>
    <w:p w:rsidR="0081483C" w:rsidRDefault="0081483C" w:rsidP="0081483C">
      <w:pPr>
        <w:pStyle w:val="a4"/>
        <w:spacing w:after="0"/>
        <w:ind w:firstLine="284"/>
      </w:pPr>
      <w:r w:rsidRPr="004A4F4B">
        <w:rPr>
          <w:bCs/>
        </w:rPr>
        <w:t xml:space="preserve">Претендент </w:t>
      </w:r>
      <w:r>
        <w:t xml:space="preserve">признан соответствующим требованиям, установленным в Документации. В соответствии с </w:t>
      </w:r>
      <w:proofErr w:type="spellStart"/>
      <w:r>
        <w:t>пп</w:t>
      </w:r>
      <w:proofErr w:type="spellEnd"/>
      <w:r>
        <w:t>. 4.3.6. Документации, Заказчик вправе заключить договор с участником,</w:t>
      </w:r>
      <w:r w:rsidRPr="00872B56">
        <w:t xml:space="preserve"> </w:t>
      </w:r>
      <w:r>
        <w:t>подавшим эту заявку на предложенных им условиях.</w:t>
      </w:r>
    </w:p>
    <w:p w:rsidR="0081483C" w:rsidRDefault="0081483C" w:rsidP="0081483C">
      <w:pPr>
        <w:pStyle w:val="a4"/>
        <w:spacing w:after="0"/>
        <w:ind w:firstLine="284"/>
      </w:pPr>
    </w:p>
    <w:p w:rsidR="0081483C" w:rsidRPr="00872B56" w:rsidRDefault="0081483C" w:rsidP="0081483C">
      <w:pPr>
        <w:tabs>
          <w:tab w:val="left" w:pos="9000"/>
        </w:tabs>
        <w:spacing w:after="0" w:line="240" w:lineRule="auto"/>
        <w:ind w:right="-289"/>
        <w:jc w:val="both"/>
        <w:rPr>
          <w:rFonts w:ascii="Times New Roman" w:hAnsi="Times New Roman"/>
          <w:sz w:val="24"/>
          <w:szCs w:val="24"/>
          <w:u w:val="single"/>
        </w:rPr>
      </w:pPr>
      <w:r w:rsidRPr="00872B56">
        <w:rPr>
          <w:rFonts w:ascii="Times New Roman" w:hAnsi="Times New Roman"/>
          <w:sz w:val="24"/>
          <w:szCs w:val="24"/>
          <w:u w:val="single"/>
        </w:rPr>
        <w:t>В составе заявки указаны следующие условия исполнения договора:</w:t>
      </w:r>
    </w:p>
    <w:p w:rsidR="001646AA" w:rsidRDefault="001646AA" w:rsidP="001646AA">
      <w:pPr>
        <w:spacing w:after="0" w:line="240" w:lineRule="auto"/>
        <w:rPr>
          <w:rFonts w:ascii="Times New Roman" w:hAnsi="Times New Roman"/>
        </w:rPr>
      </w:pPr>
    </w:p>
    <w:p w:rsidR="0081483C" w:rsidRPr="00872B56" w:rsidRDefault="001646AA" w:rsidP="0081483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2B56">
        <w:rPr>
          <w:rFonts w:ascii="Times New Roman" w:hAnsi="Times New Roman"/>
          <w:sz w:val="24"/>
          <w:szCs w:val="24"/>
        </w:rPr>
        <w:t xml:space="preserve">Предлагаемая цена договора </w:t>
      </w:r>
      <w:r>
        <w:rPr>
          <w:rFonts w:ascii="Times New Roman" w:hAnsi="Times New Roman"/>
        </w:rPr>
        <w:t>344 067,90 руб. в том числе НДС 18 % 61 932,22 руб.</w:t>
      </w:r>
    </w:p>
    <w:p w:rsidR="0081483C" w:rsidRDefault="0081483C" w:rsidP="0081483C">
      <w:pPr>
        <w:pStyle w:val="a3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2B56">
        <w:rPr>
          <w:rFonts w:ascii="Times New Roman" w:hAnsi="Times New Roman"/>
          <w:sz w:val="24"/>
          <w:szCs w:val="24"/>
        </w:rPr>
        <w:t xml:space="preserve">Сроки поставки: </w:t>
      </w:r>
      <w:r w:rsidR="001646AA">
        <w:rPr>
          <w:rFonts w:ascii="Times New Roman" w:hAnsi="Times New Roman"/>
          <w:sz w:val="24"/>
          <w:szCs w:val="24"/>
        </w:rPr>
        <w:t>по заявке Покупателя в течение семи рабочих дней</w:t>
      </w:r>
      <w:r w:rsidRPr="00872B56">
        <w:rPr>
          <w:rFonts w:ascii="Times New Roman" w:hAnsi="Times New Roman"/>
          <w:sz w:val="24"/>
          <w:szCs w:val="24"/>
        </w:rPr>
        <w:t>.</w:t>
      </w:r>
    </w:p>
    <w:p w:rsidR="0081483C" w:rsidRPr="00872B56" w:rsidRDefault="0081483C" w:rsidP="0081483C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83C" w:rsidRPr="004A4F4B" w:rsidRDefault="0081483C" w:rsidP="0081483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2B56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Закупочная комиссия </w:t>
      </w:r>
      <w:r w:rsidRPr="004A4F4B">
        <w:rPr>
          <w:rFonts w:ascii="Times New Roman" w:hAnsi="Times New Roman"/>
          <w:sz w:val="24"/>
          <w:szCs w:val="24"/>
        </w:rPr>
        <w:t xml:space="preserve">оценила заявку единственного участника процедуры запроса котировок </w:t>
      </w:r>
      <w:r w:rsidR="001646AA">
        <w:rPr>
          <w:rFonts w:ascii="Times New Roman" w:hAnsi="Times New Roman"/>
        </w:rPr>
        <w:t>ООО «</w:t>
      </w:r>
      <w:proofErr w:type="spellStart"/>
      <w:r w:rsidR="001646AA">
        <w:rPr>
          <w:rFonts w:ascii="Times New Roman" w:hAnsi="Times New Roman"/>
        </w:rPr>
        <w:t>Петросбытком</w:t>
      </w:r>
      <w:proofErr w:type="spellEnd"/>
      <w:r w:rsidR="001646AA">
        <w:rPr>
          <w:rFonts w:ascii="Times New Roman" w:hAnsi="Times New Roman"/>
        </w:rPr>
        <w:t>»</w:t>
      </w:r>
      <w:r w:rsidRPr="004A4F4B">
        <w:rPr>
          <w:rFonts w:ascii="Times New Roman" w:hAnsi="Times New Roman"/>
          <w:sz w:val="24"/>
          <w:szCs w:val="24"/>
        </w:rPr>
        <w:t xml:space="preserve"> и приняла следующее решение:</w:t>
      </w:r>
    </w:p>
    <w:p w:rsidR="0081483C" w:rsidRPr="004A4F4B" w:rsidRDefault="0081483C" w:rsidP="0081483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83C" w:rsidRPr="004A4F4B" w:rsidRDefault="0081483C" w:rsidP="0081483C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4A4F4B">
        <w:rPr>
          <w:rFonts w:ascii="Times New Roman" w:hAnsi="Times New Roman"/>
          <w:color w:val="000000"/>
          <w:sz w:val="24"/>
          <w:szCs w:val="24"/>
        </w:rPr>
        <w:t xml:space="preserve">В соответствии с п. 10.2.20 «Положения о закупках товаров, работ, услуг ОАО «Выборгтеплоэнерго» договор на </w:t>
      </w:r>
      <w:r>
        <w:rPr>
          <w:rFonts w:ascii="Times New Roman" w:hAnsi="Times New Roman"/>
          <w:color w:val="000000"/>
          <w:sz w:val="24"/>
          <w:szCs w:val="24"/>
        </w:rPr>
        <w:t>поставку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 заключается с единственным участником  запроса котировок </w:t>
      </w:r>
      <w:r w:rsidR="001646AA">
        <w:rPr>
          <w:rFonts w:ascii="Times New Roman" w:hAnsi="Times New Roman"/>
        </w:rPr>
        <w:t>ООО «</w:t>
      </w:r>
      <w:proofErr w:type="spellStart"/>
      <w:r w:rsidR="001646AA">
        <w:rPr>
          <w:rFonts w:ascii="Times New Roman" w:hAnsi="Times New Roman"/>
        </w:rPr>
        <w:t>Петросбытком</w:t>
      </w:r>
      <w:proofErr w:type="spellEnd"/>
      <w:r w:rsidR="001646AA">
        <w:rPr>
          <w:rFonts w:ascii="Times New Roman" w:hAnsi="Times New Roman"/>
        </w:rPr>
        <w:t>»</w:t>
      </w:r>
      <w:r w:rsidRPr="004A4F4B">
        <w:rPr>
          <w:rFonts w:ascii="Times New Roman" w:hAnsi="Times New Roman"/>
          <w:color w:val="000000"/>
          <w:sz w:val="24"/>
          <w:szCs w:val="24"/>
        </w:rPr>
        <w:t xml:space="preserve">, условия </w:t>
      </w:r>
      <w:proofErr w:type="gramStart"/>
      <w:r w:rsidRPr="004A4F4B">
        <w:rPr>
          <w:rFonts w:ascii="Times New Roman" w:hAnsi="Times New Roman"/>
          <w:color w:val="000000"/>
          <w:sz w:val="24"/>
          <w:szCs w:val="24"/>
        </w:rPr>
        <w:t>исполнения</w:t>
      </w:r>
      <w:proofErr w:type="gramEnd"/>
      <w:r w:rsidRPr="004A4F4B">
        <w:rPr>
          <w:rFonts w:ascii="Times New Roman" w:hAnsi="Times New Roman"/>
          <w:color w:val="000000"/>
          <w:sz w:val="24"/>
          <w:szCs w:val="24"/>
        </w:rPr>
        <w:t xml:space="preserve"> договора которого соответствуют критериям и процедуре оценки, указанной в документации запроса котировок.</w:t>
      </w:r>
    </w:p>
    <w:p w:rsidR="0081483C" w:rsidRDefault="0081483C" w:rsidP="009976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73C5B" w:rsidRDefault="00873C5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5A6B">
        <w:rPr>
          <w:rFonts w:ascii="Times New Roman" w:hAnsi="Times New Roman"/>
          <w:sz w:val="24"/>
          <w:szCs w:val="24"/>
        </w:rPr>
        <w:t>Настоящий протокол подлежит размещению на официальном сайте</w:t>
      </w:r>
      <w:r w:rsidR="00935A6B" w:rsidRPr="00935A6B">
        <w:rPr>
          <w:rFonts w:ascii="Times New Roman" w:hAnsi="Times New Roman"/>
          <w:sz w:val="24"/>
          <w:szCs w:val="24"/>
        </w:rPr>
        <w:t xml:space="preserve"> </w:t>
      </w:r>
      <w:r w:rsidR="00935A6B" w:rsidRPr="00935A6B">
        <w:rPr>
          <w:rFonts w:ascii="Times New Roman" w:hAnsi="Times New Roman"/>
          <w:sz w:val="24"/>
          <w:u w:val="single"/>
          <w:lang w:val="en-US"/>
        </w:rPr>
        <w:t>www</w:t>
      </w:r>
      <w:r w:rsidR="00935A6B" w:rsidRPr="00935A6B">
        <w:rPr>
          <w:rFonts w:ascii="Times New Roman" w:hAnsi="Times New Roman"/>
          <w:sz w:val="24"/>
          <w:u w:val="single"/>
        </w:rPr>
        <w:t>.</w:t>
      </w:r>
      <w:proofErr w:type="spellStart"/>
      <w:r w:rsidR="00935A6B" w:rsidRPr="00935A6B">
        <w:rPr>
          <w:rFonts w:ascii="Times New Roman" w:hAnsi="Times New Roman"/>
          <w:sz w:val="24"/>
          <w:u w:val="single"/>
        </w:rPr>
        <w:t>zakupki.gov.ru</w:t>
      </w:r>
      <w:proofErr w:type="spellEnd"/>
      <w:r w:rsidRPr="00935A6B">
        <w:rPr>
          <w:rFonts w:ascii="Times New Roman" w:hAnsi="Times New Roman"/>
          <w:sz w:val="24"/>
          <w:szCs w:val="24"/>
        </w:rPr>
        <w:t xml:space="preserve"> </w:t>
      </w:r>
      <w:r w:rsidR="00935A6B" w:rsidRPr="00935A6B">
        <w:rPr>
          <w:rFonts w:ascii="Times New Roman" w:hAnsi="Times New Roman"/>
          <w:sz w:val="24"/>
          <w:szCs w:val="24"/>
        </w:rPr>
        <w:t xml:space="preserve">и на сайте Заказчика: </w:t>
      </w:r>
      <w:hyperlink r:id="rId6" w:history="1">
        <w:r w:rsidR="0062129D" w:rsidRPr="00935A6B">
          <w:rPr>
            <w:rStyle w:val="a5"/>
            <w:color w:val="auto"/>
            <w:sz w:val="24"/>
            <w:szCs w:val="24"/>
            <w:lang w:val="en-US"/>
          </w:rPr>
          <w:t>www</w:t>
        </w:r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wpts</w:t>
        </w:r>
        <w:proofErr w:type="spellEnd"/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vbg</w:t>
        </w:r>
        <w:proofErr w:type="spellEnd"/>
        <w:r w:rsidR="0062129D" w:rsidRPr="00935A6B">
          <w:rPr>
            <w:rStyle w:val="a5"/>
            <w:color w:val="auto"/>
            <w:sz w:val="24"/>
            <w:szCs w:val="24"/>
          </w:rPr>
          <w:t>.</w:t>
        </w:r>
        <w:proofErr w:type="spellStart"/>
        <w:r w:rsidR="0062129D" w:rsidRPr="00935A6B">
          <w:rPr>
            <w:rStyle w:val="a5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935A6B">
        <w:rPr>
          <w:rFonts w:ascii="Times New Roman" w:hAnsi="Times New Roman"/>
          <w:sz w:val="24"/>
          <w:szCs w:val="24"/>
        </w:rPr>
        <w:t>.</w:t>
      </w:r>
    </w:p>
    <w:p w:rsidR="00873C5B" w:rsidRPr="009976C7" w:rsidRDefault="00873C5B" w:rsidP="009976C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976C7">
        <w:rPr>
          <w:rFonts w:ascii="Times New Roman" w:hAnsi="Times New Roman"/>
          <w:sz w:val="24"/>
          <w:szCs w:val="24"/>
        </w:rPr>
        <w:t>Подписи:</w:t>
      </w:r>
    </w:p>
    <w:p w:rsidR="000C402A" w:rsidRPr="009976C7" w:rsidRDefault="007F5A24" w:rsidP="00C208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</w:t>
      </w:r>
      <w:r w:rsidR="00873C5B" w:rsidRPr="009976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C402A" w:rsidRPr="009976C7">
        <w:rPr>
          <w:rFonts w:ascii="Times New Roman" w:hAnsi="Times New Roman"/>
          <w:sz w:val="24"/>
          <w:szCs w:val="24"/>
        </w:rPr>
        <w:t>Миркус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М.К. </w:t>
      </w:r>
    </w:p>
    <w:p w:rsidR="000C402A" w:rsidRPr="009976C7" w:rsidRDefault="007F5A24" w:rsidP="00C208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0C402A" w:rsidRPr="009976C7">
        <w:rPr>
          <w:rFonts w:ascii="Times New Roman" w:hAnsi="Times New Roman"/>
          <w:sz w:val="24"/>
          <w:szCs w:val="24"/>
        </w:rPr>
        <w:t>Смирнов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В.Д. </w:t>
      </w:r>
    </w:p>
    <w:p w:rsidR="000C402A" w:rsidRDefault="007F5A24" w:rsidP="00C208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="000C402A" w:rsidRPr="009976C7">
        <w:rPr>
          <w:rFonts w:ascii="Times New Roman" w:hAnsi="Times New Roman"/>
          <w:sz w:val="24"/>
          <w:szCs w:val="24"/>
        </w:rPr>
        <w:t>Кривонос</w:t>
      </w:r>
      <w:proofErr w:type="spellEnd"/>
      <w:r w:rsidR="000C402A" w:rsidRPr="009976C7">
        <w:rPr>
          <w:rFonts w:ascii="Times New Roman" w:hAnsi="Times New Roman"/>
          <w:sz w:val="24"/>
          <w:szCs w:val="24"/>
        </w:rPr>
        <w:t xml:space="preserve"> А.В. </w:t>
      </w:r>
    </w:p>
    <w:p w:rsidR="007F5A24" w:rsidRDefault="007F5A24" w:rsidP="00C208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_______________</w:t>
      </w:r>
      <w:r w:rsidRPr="0063151E">
        <w:rPr>
          <w:rFonts w:ascii="Times New Roman" w:hAnsi="Times New Roman"/>
          <w:sz w:val="24"/>
          <w:szCs w:val="24"/>
        </w:rPr>
        <w:t>Казакова</w:t>
      </w:r>
      <w:proofErr w:type="spellEnd"/>
      <w:r w:rsidRPr="0063151E">
        <w:rPr>
          <w:rFonts w:ascii="Times New Roman" w:hAnsi="Times New Roman"/>
          <w:sz w:val="24"/>
          <w:szCs w:val="24"/>
        </w:rPr>
        <w:t xml:space="preserve"> Н.Г.</w:t>
      </w:r>
    </w:p>
    <w:p w:rsidR="001E4CD9" w:rsidRPr="009976C7" w:rsidRDefault="001E4CD9" w:rsidP="00C2080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 Ложкина Т.А.</w:t>
      </w:r>
    </w:p>
    <w:p w:rsidR="000C402A" w:rsidRPr="009976C7" w:rsidRDefault="000C402A" w:rsidP="00C2080A">
      <w:pPr>
        <w:shd w:val="clear" w:color="auto" w:fill="FFFFFF"/>
        <w:spacing w:after="0" w:line="240" w:lineRule="auto"/>
        <w:ind w:firstLine="637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976C7">
        <w:rPr>
          <w:rFonts w:ascii="Times New Roman" w:hAnsi="Times New Roman"/>
          <w:spacing w:val="-4"/>
          <w:sz w:val="24"/>
          <w:szCs w:val="24"/>
          <w:u w:val="single"/>
        </w:rPr>
        <w:t>Секретарь:</w:t>
      </w:r>
      <w:r w:rsidR="007F5A24">
        <w:rPr>
          <w:rFonts w:ascii="Times New Roman" w:hAnsi="Times New Roman"/>
          <w:spacing w:val="-4"/>
          <w:sz w:val="24"/>
          <w:szCs w:val="24"/>
        </w:rPr>
        <w:t>______________Романенко</w:t>
      </w:r>
      <w:proofErr w:type="spellEnd"/>
      <w:r w:rsidRPr="009976C7">
        <w:rPr>
          <w:rFonts w:ascii="Times New Roman" w:hAnsi="Times New Roman"/>
          <w:spacing w:val="-4"/>
          <w:sz w:val="24"/>
          <w:szCs w:val="24"/>
        </w:rPr>
        <w:t xml:space="preserve"> Д.И.</w:t>
      </w:r>
    </w:p>
    <w:sectPr w:rsidR="000C402A" w:rsidRPr="009976C7" w:rsidSect="00C2080A">
      <w:pgSz w:w="11906" w:h="16838"/>
      <w:pgMar w:top="567" w:right="397" w:bottom="426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7B2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F2088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10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1CF2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08E8F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AF204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E056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BD404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8A5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C524B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CE12558"/>
    <w:multiLevelType w:val="hybridMultilevel"/>
    <w:tmpl w:val="C776B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CB64ED"/>
    <w:multiLevelType w:val="hybridMultilevel"/>
    <w:tmpl w:val="A1B884DC"/>
    <w:lvl w:ilvl="0" w:tplc="670CD68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5E5617"/>
    <w:multiLevelType w:val="hybridMultilevel"/>
    <w:tmpl w:val="018E0F4E"/>
    <w:lvl w:ilvl="0" w:tplc="D36C700A">
      <w:start w:val="1"/>
      <w:numFmt w:val="bullet"/>
      <w:lvlText w:val="–"/>
      <w:lvlJc w:val="left"/>
      <w:pPr>
        <w:ind w:left="71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3">
    <w:nsid w:val="57FF2A83"/>
    <w:multiLevelType w:val="hybridMultilevel"/>
    <w:tmpl w:val="48205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B34FF1"/>
    <w:multiLevelType w:val="hybridMultilevel"/>
    <w:tmpl w:val="1494CF52"/>
    <w:lvl w:ilvl="0" w:tplc="7FDEEBC4">
      <w:start w:val="65535"/>
      <w:numFmt w:val="bullet"/>
      <w:lvlText w:val="•"/>
      <w:legacy w:legacy="1" w:legacySpace="0" w:legacyIndent="35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9A764C"/>
    <w:multiLevelType w:val="hybridMultilevel"/>
    <w:tmpl w:val="3064B932"/>
    <w:lvl w:ilvl="0" w:tplc="69E0330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1D605B"/>
    <w:multiLevelType w:val="hybridMultilevel"/>
    <w:tmpl w:val="E368C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E31C10"/>
    <w:multiLevelType w:val="multilevel"/>
    <w:tmpl w:val="8F18FB12"/>
    <w:lvl w:ilvl="0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decimal"/>
      <w:lvlText w:val="%2.%3.%4.%5."/>
      <w:lvlJc w:val="left"/>
      <w:pPr>
        <w:ind w:left="3600" w:hanging="360"/>
      </w:pPr>
    </w:lvl>
    <w:lvl w:ilvl="5">
      <w:start w:val="1"/>
      <w:numFmt w:val="decimal"/>
      <w:lvlText w:val="%2.%3.%4.%5.%6."/>
      <w:lvlJc w:val="left"/>
      <w:pPr>
        <w:ind w:left="4320" w:hanging="36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decimal"/>
      <w:lvlText w:val="%2.%3.%4.%5.%6.%7.%8."/>
      <w:lvlJc w:val="left"/>
      <w:pPr>
        <w:ind w:left="5760" w:hanging="360"/>
      </w:pPr>
    </w:lvl>
    <w:lvl w:ilvl="8">
      <w:start w:val="1"/>
      <w:numFmt w:val="decimal"/>
      <w:lvlText w:val="%2.%3.%4.%5.%6.%7.%8.%9."/>
      <w:lvlJc w:val="left"/>
      <w:pPr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1"/>
  </w:num>
  <w:num w:numId="14">
    <w:abstractNumId w:val="14"/>
  </w:num>
  <w:num w:numId="15">
    <w:abstractNumId w:val="10"/>
  </w:num>
  <w:num w:numId="16">
    <w:abstractNumId w:val="13"/>
  </w:num>
  <w:num w:numId="17">
    <w:abstractNumId w:val="1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CDF"/>
    <w:rsid w:val="00003308"/>
    <w:rsid w:val="00026487"/>
    <w:rsid w:val="00031D09"/>
    <w:rsid w:val="00035079"/>
    <w:rsid w:val="000361B0"/>
    <w:rsid w:val="0005210D"/>
    <w:rsid w:val="000546F8"/>
    <w:rsid w:val="00081680"/>
    <w:rsid w:val="000B4868"/>
    <w:rsid w:val="000C402A"/>
    <w:rsid w:val="000C638B"/>
    <w:rsid w:val="00117763"/>
    <w:rsid w:val="00156E09"/>
    <w:rsid w:val="001646AA"/>
    <w:rsid w:val="00174E79"/>
    <w:rsid w:val="001E4CD9"/>
    <w:rsid w:val="001F51F0"/>
    <w:rsid w:val="0020080D"/>
    <w:rsid w:val="00213DBF"/>
    <w:rsid w:val="00262F40"/>
    <w:rsid w:val="002637A4"/>
    <w:rsid w:val="00267328"/>
    <w:rsid w:val="002823CC"/>
    <w:rsid w:val="00290B61"/>
    <w:rsid w:val="002C7D31"/>
    <w:rsid w:val="002D0714"/>
    <w:rsid w:val="002D4139"/>
    <w:rsid w:val="002D6143"/>
    <w:rsid w:val="002E7AC0"/>
    <w:rsid w:val="002F26A9"/>
    <w:rsid w:val="0030611A"/>
    <w:rsid w:val="00350324"/>
    <w:rsid w:val="00352082"/>
    <w:rsid w:val="003765E1"/>
    <w:rsid w:val="003C0E81"/>
    <w:rsid w:val="003E5D4F"/>
    <w:rsid w:val="003E5FFB"/>
    <w:rsid w:val="004610B3"/>
    <w:rsid w:val="00466DB9"/>
    <w:rsid w:val="004959E1"/>
    <w:rsid w:val="004B4536"/>
    <w:rsid w:val="004D5B83"/>
    <w:rsid w:val="004D7A6A"/>
    <w:rsid w:val="004E0B18"/>
    <w:rsid w:val="004F0A3B"/>
    <w:rsid w:val="004F5660"/>
    <w:rsid w:val="0050414A"/>
    <w:rsid w:val="00514437"/>
    <w:rsid w:val="00515871"/>
    <w:rsid w:val="00543F17"/>
    <w:rsid w:val="00574E2B"/>
    <w:rsid w:val="00583ED1"/>
    <w:rsid w:val="005956A4"/>
    <w:rsid w:val="00600662"/>
    <w:rsid w:val="0062129D"/>
    <w:rsid w:val="00650297"/>
    <w:rsid w:val="00693C8F"/>
    <w:rsid w:val="006A0875"/>
    <w:rsid w:val="007018A2"/>
    <w:rsid w:val="00705935"/>
    <w:rsid w:val="00732062"/>
    <w:rsid w:val="0073264A"/>
    <w:rsid w:val="00732C72"/>
    <w:rsid w:val="00741481"/>
    <w:rsid w:val="00746CCA"/>
    <w:rsid w:val="00795429"/>
    <w:rsid w:val="007B66AF"/>
    <w:rsid w:val="007E0F95"/>
    <w:rsid w:val="007F5A24"/>
    <w:rsid w:val="0080559C"/>
    <w:rsid w:val="0081483C"/>
    <w:rsid w:val="00867120"/>
    <w:rsid w:val="00873C5B"/>
    <w:rsid w:val="008940C3"/>
    <w:rsid w:val="008D01D4"/>
    <w:rsid w:val="008D21C9"/>
    <w:rsid w:val="008E0BA7"/>
    <w:rsid w:val="008E3CAE"/>
    <w:rsid w:val="00905CDF"/>
    <w:rsid w:val="00935A6B"/>
    <w:rsid w:val="00935F93"/>
    <w:rsid w:val="0095356A"/>
    <w:rsid w:val="0095394C"/>
    <w:rsid w:val="00972ECF"/>
    <w:rsid w:val="009976C7"/>
    <w:rsid w:val="009D1F69"/>
    <w:rsid w:val="009F0848"/>
    <w:rsid w:val="009F4C4A"/>
    <w:rsid w:val="00A0003D"/>
    <w:rsid w:val="00A174CE"/>
    <w:rsid w:val="00A42393"/>
    <w:rsid w:val="00A73108"/>
    <w:rsid w:val="00A73DB1"/>
    <w:rsid w:val="00A80962"/>
    <w:rsid w:val="00AA2224"/>
    <w:rsid w:val="00AC42A9"/>
    <w:rsid w:val="00AE2799"/>
    <w:rsid w:val="00AE6832"/>
    <w:rsid w:val="00AF30F3"/>
    <w:rsid w:val="00B172B4"/>
    <w:rsid w:val="00B23A27"/>
    <w:rsid w:val="00B47485"/>
    <w:rsid w:val="00B6363B"/>
    <w:rsid w:val="00B863AB"/>
    <w:rsid w:val="00BA0D6F"/>
    <w:rsid w:val="00C2080A"/>
    <w:rsid w:val="00C37C45"/>
    <w:rsid w:val="00C73C9D"/>
    <w:rsid w:val="00CB10DE"/>
    <w:rsid w:val="00CF3BF1"/>
    <w:rsid w:val="00D07A9A"/>
    <w:rsid w:val="00D14530"/>
    <w:rsid w:val="00D27ABE"/>
    <w:rsid w:val="00D37E1C"/>
    <w:rsid w:val="00D401F4"/>
    <w:rsid w:val="00D42C5E"/>
    <w:rsid w:val="00D82118"/>
    <w:rsid w:val="00E108C2"/>
    <w:rsid w:val="00E43D0E"/>
    <w:rsid w:val="00E6092E"/>
    <w:rsid w:val="00E64DAD"/>
    <w:rsid w:val="00E92C88"/>
    <w:rsid w:val="00F02137"/>
    <w:rsid w:val="00FA4340"/>
    <w:rsid w:val="00FC3330"/>
    <w:rsid w:val="00FD5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0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3BF1"/>
    <w:pPr>
      <w:ind w:left="720"/>
      <w:contextualSpacing/>
    </w:pPr>
  </w:style>
  <w:style w:type="paragraph" w:styleId="a4">
    <w:name w:val="Normal (Web)"/>
    <w:basedOn w:val="a"/>
    <w:rsid w:val="00267328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semiHidden/>
    <w:unhideWhenUsed/>
    <w:rsid w:val="00A174CE"/>
    <w:rPr>
      <w:rFonts w:ascii="Times New Roman" w:hAnsi="Times New Roman" w:cs="Times New Roman" w:hint="default"/>
      <w:color w:val="0000FF"/>
      <w:u w:val="single"/>
    </w:rPr>
  </w:style>
  <w:style w:type="paragraph" w:styleId="a6">
    <w:name w:val="Body Text"/>
    <w:basedOn w:val="a"/>
    <w:link w:val="a7"/>
    <w:rsid w:val="00E64DAD"/>
    <w:pPr>
      <w:tabs>
        <w:tab w:val="left" w:pos="9000"/>
      </w:tabs>
      <w:spacing w:after="0" w:line="240" w:lineRule="auto"/>
      <w:ind w:right="-83"/>
      <w:jc w:val="both"/>
    </w:pPr>
    <w:rPr>
      <w:rFonts w:ascii="Times New Roman" w:eastAsia="SimSun" w:hAnsi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64DAD"/>
    <w:pPr>
      <w:spacing w:after="120" w:line="240" w:lineRule="auto"/>
    </w:pPr>
    <w:rPr>
      <w:rFonts w:ascii="Times New Roman" w:eastAsia="SimSun" w:hAnsi="Times New Roman"/>
      <w:sz w:val="16"/>
      <w:szCs w:val="16"/>
      <w:lang w:eastAsia="ru-RU"/>
    </w:rPr>
  </w:style>
  <w:style w:type="character" w:customStyle="1" w:styleId="a7">
    <w:name w:val="Основной текст Знак"/>
    <w:basedOn w:val="a0"/>
    <w:link w:val="a6"/>
    <w:rsid w:val="00E64DAD"/>
    <w:rPr>
      <w:rFonts w:eastAsia="SimSun"/>
      <w:sz w:val="24"/>
      <w:szCs w:val="24"/>
      <w:lang w:val="ru-RU" w:eastAsia="ru-RU" w:bidi="ar-SA"/>
    </w:rPr>
  </w:style>
  <w:style w:type="character" w:customStyle="1" w:styleId="30">
    <w:name w:val="Основной текст 3 Знак"/>
    <w:basedOn w:val="a0"/>
    <w:link w:val="3"/>
    <w:rsid w:val="00E64DAD"/>
    <w:rPr>
      <w:rFonts w:eastAsia="SimSun"/>
      <w:sz w:val="16"/>
      <w:szCs w:val="16"/>
      <w:lang w:val="ru-RU" w:eastAsia="ru-RU" w:bidi="ar-SA"/>
    </w:rPr>
  </w:style>
  <w:style w:type="paragraph" w:customStyle="1" w:styleId="Default">
    <w:name w:val="Default"/>
    <w:rsid w:val="0008168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val">
    <w:name w:val="val"/>
    <w:basedOn w:val="a0"/>
    <w:rsid w:val="009976C7"/>
  </w:style>
  <w:style w:type="paragraph" w:customStyle="1" w:styleId="Style7">
    <w:name w:val="Style7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72ECF"/>
    <w:pPr>
      <w:widowControl w:val="0"/>
      <w:autoSpaceDE w:val="0"/>
      <w:autoSpaceDN w:val="0"/>
      <w:adjustRightInd w:val="0"/>
      <w:spacing w:after="0" w:line="298" w:lineRule="exact"/>
      <w:ind w:firstLine="341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72E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972ECF"/>
    <w:rPr>
      <w:rFonts w:ascii="Times New Roman" w:hAnsi="Times New Roman" w:cs="Times New Roman"/>
      <w:spacing w:val="-10"/>
      <w:sz w:val="24"/>
      <w:szCs w:val="24"/>
    </w:rPr>
  </w:style>
  <w:style w:type="paragraph" w:customStyle="1" w:styleId="a8">
    <w:name w:val="Базовый"/>
    <w:rsid w:val="00E92C88"/>
    <w:pPr>
      <w:tabs>
        <w:tab w:val="left" w:pos="709"/>
      </w:tabs>
      <w:suppressAutoHyphens/>
      <w:spacing w:after="200" w:line="276" w:lineRule="atLeast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pts.vbg.ru" TargetMode="External"/><Relationship Id="rId5" Type="http://schemas.openxmlformats.org/officeDocument/2006/relationships/hyperlink" Target="http://www.wpts.vb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3932</CharactersWithSpaces>
  <SharedDoc>false</SharedDoc>
  <HLinks>
    <vt:vector size="12" baseType="variant"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  <vt:variant>
        <vt:i4>4128816</vt:i4>
      </vt:variant>
      <vt:variant>
        <vt:i4>0</vt:i4>
      </vt:variant>
      <vt:variant>
        <vt:i4>0</vt:i4>
      </vt:variant>
      <vt:variant>
        <vt:i4>5</vt:i4>
      </vt:variant>
      <vt:variant>
        <vt:lpwstr>http://www.wpts.vbg.ru/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Roseltorg25</dc:creator>
  <cp:lastModifiedBy>Курматова</cp:lastModifiedBy>
  <cp:revision>4</cp:revision>
  <cp:lastPrinted>2013-04-05T10:26:00Z</cp:lastPrinted>
  <dcterms:created xsi:type="dcterms:W3CDTF">2013-04-16T14:03:00Z</dcterms:created>
  <dcterms:modified xsi:type="dcterms:W3CDTF">2013-04-16T14:35:00Z</dcterms:modified>
</cp:coreProperties>
</file>